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第十四届大学生创新创业大赛</w:t>
      </w:r>
      <w:r>
        <w:rPr>
          <w:rFonts w:hint="eastAsia"/>
          <w:b/>
          <w:bCs/>
          <w:sz w:val="32"/>
          <w:szCs w:val="32"/>
          <w:lang w:val="en-US" w:eastAsia="zh-CN"/>
        </w:rPr>
        <w:t>优秀团队获奖名单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28"/>
        <w:gridCol w:w="6505"/>
        <w:gridCol w:w="1226"/>
        <w:gridCol w:w="1780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坚守砼心——建筑固废再生品的引导者</w:t>
            </w:r>
          </w:p>
        </w:tc>
        <w:tc>
          <w:tcPr>
            <w:tcW w:w="12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鹿存宇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宗义江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轻松出行——共享行李管理系统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骆续康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任长乐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基于智慧桥梁下的智慧课堂应用系统开发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曹凡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任蓓蓓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多模式一体化教学解决方案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张彪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吴波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零能耗智慧道路除尘融雪系统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朱珀晨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臧其亮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烟头革命——基于醋酸纤维材料再利用的烟头回收方案研究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刘涛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岳亮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喷射混凝土回收再利用一体式设备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李功泽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崔蓬勃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纸亦印务有限责任公司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高睿欣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董薇</w:t>
            </w:r>
          </w:p>
        </w:tc>
        <w:tc>
          <w:tcPr>
            <w:tcW w:w="148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龙兴桥梁科技有限责任公司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李存存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盛超</w:t>
            </w:r>
          </w:p>
        </w:tc>
        <w:tc>
          <w:tcPr>
            <w:tcW w:w="148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“绿色物流”快递包装科技有限公司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李丰硕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杨增强</w:t>
            </w:r>
          </w:p>
        </w:tc>
        <w:tc>
          <w:tcPr>
            <w:tcW w:w="148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可穿戴天线-“智慧医疗”时代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付海涛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崔洁</w:t>
            </w:r>
          </w:p>
        </w:tc>
        <w:tc>
          <w:tcPr>
            <w:tcW w:w="148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爱音乐 知生活—大象音乐提供商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王治清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涂强</w:t>
            </w:r>
          </w:p>
        </w:tc>
        <w:tc>
          <w:tcPr>
            <w:tcW w:w="148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/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第十七届“挑战杯”全国大学生课外学术科技作品竞赛</w:t>
      </w:r>
      <w:r>
        <w:rPr>
          <w:rFonts w:hint="eastAsia"/>
          <w:b/>
          <w:bCs/>
          <w:sz w:val="32"/>
          <w:szCs w:val="32"/>
          <w:lang w:val="en-US" w:eastAsia="zh-CN"/>
        </w:rPr>
        <w:t>优秀团队获奖名单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6505"/>
        <w:gridCol w:w="1226"/>
        <w:gridCol w:w="1780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便携式全自动测斜仪研制</w:t>
            </w:r>
          </w:p>
        </w:tc>
        <w:tc>
          <w:tcPr>
            <w:tcW w:w="12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张希贤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王红英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一种便携式土工制样设备 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周信哲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董薇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一种沥青混凝土生产物料混合装置 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邵含冰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蒋梦雅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E186C"/>
    <w:rsid w:val="4B4B7D3F"/>
    <w:rsid w:val="5B460F05"/>
    <w:rsid w:val="60B34B53"/>
    <w:rsid w:val="6E51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2020-10-30T00:37:00Z</dcterms:created>
  <dc:creator>Administrator</dc:creator>
  <cp:lastModifiedBy>长乐</cp:lastModifiedBy>
  <cp:lastPrinted>2021-12-17T01:58:27Z</cp:lastPrinted>
  <dcterms:modified xsi:type="dcterms:W3CDTF">2021-12-17T01:59:56Z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D44BCADF5B794EDFB912F547B0D4AF26</vt:lpwstr>
  </property>
</Properties>
</file>